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4D" w:rsidRPr="0062764D" w:rsidRDefault="0062764D" w:rsidP="0062764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ALLEGATO A</w:t>
      </w:r>
    </w:p>
    <w:p w:rsidR="0062764D" w:rsidRDefault="0062764D" w:rsidP="0062764D">
      <w:pPr>
        <w:jc w:val="center"/>
        <w:rPr>
          <w:rFonts w:ascii="Verdana" w:hAnsi="Verdana"/>
          <w:b/>
          <w:sz w:val="24"/>
          <w:szCs w:val="24"/>
        </w:rPr>
      </w:pPr>
    </w:p>
    <w:p w:rsidR="0062764D" w:rsidRPr="0062764D" w:rsidRDefault="0062764D" w:rsidP="0062764D">
      <w:pPr>
        <w:jc w:val="center"/>
        <w:rPr>
          <w:rFonts w:ascii="Verdana" w:hAnsi="Verdana"/>
          <w:b/>
          <w:sz w:val="24"/>
          <w:szCs w:val="24"/>
        </w:rPr>
      </w:pPr>
      <w:r w:rsidRPr="0062764D">
        <w:rPr>
          <w:rFonts w:ascii="Verdana" w:hAnsi="Verdana"/>
          <w:b/>
          <w:sz w:val="24"/>
          <w:szCs w:val="24"/>
        </w:rPr>
        <w:t>DICHIARAZIONE SOSTITUTIVA DI CERTIFICAZIONE</w:t>
      </w:r>
    </w:p>
    <w:p w:rsidR="0062764D" w:rsidRPr="0062764D" w:rsidRDefault="0062764D">
      <w:pPr>
        <w:rPr>
          <w:rFonts w:ascii="Verdana" w:hAnsi="Verdana"/>
          <w:b/>
          <w:sz w:val="16"/>
          <w:szCs w:val="16"/>
        </w:rPr>
      </w:pPr>
      <w:r w:rsidRPr="0062764D">
        <w:rPr>
          <w:rFonts w:ascii="Verdana" w:hAnsi="Verdana"/>
          <w:b/>
          <w:sz w:val="16"/>
          <w:szCs w:val="16"/>
        </w:rPr>
        <w:t>(Ai sensi del DPR N. 445/2000 così come modificato ed integrato dall’art. 15 della legge n. 3/2003)</w:t>
      </w:r>
    </w:p>
    <w:p w:rsidR="0062764D" w:rsidRPr="0062764D" w:rsidRDefault="0062764D">
      <w:pPr>
        <w:rPr>
          <w:rFonts w:ascii="Verdana" w:hAnsi="Verdana"/>
        </w:rPr>
      </w:pPr>
    </w:p>
    <w:p w:rsidR="0062764D" w:rsidRPr="0062764D" w:rsidRDefault="0062764D">
      <w:pPr>
        <w:rPr>
          <w:rFonts w:ascii="Verdana" w:hAnsi="Verdana"/>
        </w:rPr>
      </w:pPr>
    </w:p>
    <w:p w:rsidR="0062764D" w:rsidRDefault="0062764D" w:rsidP="0062764D">
      <w:pPr>
        <w:spacing w:line="360" w:lineRule="auto"/>
        <w:jc w:val="both"/>
        <w:rPr>
          <w:rFonts w:ascii="Verdana" w:hAnsi="Verdana"/>
        </w:rPr>
      </w:pPr>
      <w:r w:rsidRPr="0062764D">
        <w:rPr>
          <w:rFonts w:ascii="Verdana" w:hAnsi="Verdana"/>
        </w:rPr>
        <w:t xml:space="preserve"> Il/La </w:t>
      </w:r>
      <w:proofErr w:type="spellStart"/>
      <w:r w:rsidRPr="0062764D">
        <w:rPr>
          <w:rFonts w:ascii="Verdana" w:hAnsi="Verdana"/>
        </w:rPr>
        <w:t>sottoscritt</w:t>
      </w:r>
      <w:proofErr w:type="spellEnd"/>
      <w:r w:rsidRPr="0062764D">
        <w:rPr>
          <w:rFonts w:ascii="Verdana" w:hAnsi="Verdana"/>
        </w:rPr>
        <w:t>__ ____________________________________</w:t>
      </w:r>
      <w:r>
        <w:rPr>
          <w:rFonts w:ascii="Verdana" w:hAnsi="Verdana"/>
        </w:rPr>
        <w:t>_____________</w:t>
      </w:r>
      <w:r w:rsidRPr="0062764D">
        <w:rPr>
          <w:rFonts w:ascii="Verdana" w:hAnsi="Verdana"/>
        </w:rPr>
        <w:t xml:space="preserve"> </w:t>
      </w:r>
      <w:proofErr w:type="spellStart"/>
      <w:r w:rsidRPr="0062764D">
        <w:rPr>
          <w:rFonts w:ascii="Verdana" w:hAnsi="Verdana"/>
        </w:rPr>
        <w:t>nat</w:t>
      </w:r>
      <w:proofErr w:type="spellEnd"/>
      <w:r w:rsidRPr="0062764D">
        <w:rPr>
          <w:rFonts w:ascii="Verdana" w:hAnsi="Verdana"/>
        </w:rPr>
        <w:t xml:space="preserve">__ a _________________________________________________ </w:t>
      </w:r>
      <w:proofErr w:type="spellStart"/>
      <w:r w:rsidRPr="0062764D">
        <w:rPr>
          <w:rFonts w:ascii="Verdana" w:hAnsi="Verdana"/>
        </w:rPr>
        <w:t>prov</w:t>
      </w:r>
      <w:proofErr w:type="spellEnd"/>
      <w:r w:rsidRPr="0062764D">
        <w:rPr>
          <w:rFonts w:ascii="Verdana" w:hAnsi="Verdana"/>
        </w:rPr>
        <w:t>. (_____) il _________________________ e resid</w:t>
      </w:r>
      <w:r>
        <w:rPr>
          <w:rFonts w:ascii="Verdana" w:hAnsi="Verdana"/>
        </w:rPr>
        <w:t xml:space="preserve">ente in _____________________________ </w:t>
      </w:r>
      <w:proofErr w:type="spellStart"/>
      <w:r w:rsidRPr="0062764D">
        <w:rPr>
          <w:rFonts w:ascii="Verdana" w:hAnsi="Verdana"/>
        </w:rPr>
        <w:t>prov</w:t>
      </w:r>
      <w:proofErr w:type="spellEnd"/>
      <w:r w:rsidRPr="0062764D">
        <w:rPr>
          <w:rFonts w:ascii="Verdana" w:hAnsi="Verdana"/>
        </w:rPr>
        <w:t>. (____) via/p.zza __________________________ n. ______ ai fini dell’attribuzione dei punteggi presenti nell’O.M. e nel C.C.N.I., sulla mobilità per l’anno scolastico 20</w:t>
      </w:r>
      <w:r w:rsidR="00D706DD">
        <w:rPr>
          <w:rFonts w:ascii="Verdana" w:hAnsi="Verdana"/>
        </w:rPr>
        <w:t>22</w:t>
      </w:r>
      <w:r w:rsidRPr="0062764D">
        <w:rPr>
          <w:rFonts w:ascii="Verdana" w:hAnsi="Verdana"/>
        </w:rPr>
        <w:t>/20</w:t>
      </w:r>
      <w:r w:rsidR="00D706DD">
        <w:rPr>
          <w:rFonts w:ascii="Verdana" w:hAnsi="Verdana"/>
        </w:rPr>
        <w:t>23</w:t>
      </w:r>
      <w:r w:rsidRPr="0062764D">
        <w:rPr>
          <w:rFonts w:ascii="Verdana" w:hAnsi="Verdana"/>
        </w:rPr>
        <w:t>:</w:t>
      </w:r>
    </w:p>
    <w:p w:rsidR="0062764D" w:rsidRDefault="0062764D" w:rsidP="0062764D">
      <w:pPr>
        <w:spacing w:line="360" w:lineRule="auto"/>
        <w:jc w:val="center"/>
        <w:rPr>
          <w:rFonts w:ascii="Verdana" w:hAnsi="Verdana"/>
        </w:rPr>
      </w:pPr>
      <w:r w:rsidRPr="0062764D">
        <w:rPr>
          <w:rFonts w:ascii="Verdana" w:hAnsi="Verdana"/>
        </w:rPr>
        <w:t xml:space="preserve">D I C H I A R A </w:t>
      </w:r>
    </w:p>
    <w:p w:rsidR="0062764D" w:rsidRDefault="0062764D" w:rsidP="0062764D">
      <w:pPr>
        <w:spacing w:line="360" w:lineRule="auto"/>
        <w:jc w:val="both"/>
        <w:rPr>
          <w:rFonts w:ascii="Verdana" w:hAnsi="Verdana"/>
        </w:rPr>
      </w:pPr>
      <w:proofErr w:type="gramStart"/>
      <w:r w:rsidRPr="0062764D">
        <w:rPr>
          <w:rFonts w:ascii="Verdana" w:hAnsi="Verdana"/>
        </w:rPr>
        <w:t>ai</w:t>
      </w:r>
      <w:proofErr w:type="gramEnd"/>
      <w:r w:rsidRPr="0062764D">
        <w:rPr>
          <w:rFonts w:ascii="Verdana" w:hAnsi="Verdana"/>
        </w:rPr>
        <w:t xml:space="preserve"> sensi degli artt. 46 e 47 del D.P.R. 28 Dicembre 2000 n. 445, dell’art. 15 della legge 16 gennaio 2003 n. 3 e dall’art. 15 comma 1 della L. 183/2011, consapevole delle sanzioni di natura procedurale e di natura penale previste ai sensi dell’art. 26 della legge n. 15/1968 e degli artt. 75 e 76 del D.P.R. 445/2000 in caso di dichiarazioni mendaci, la falsità negli atti e l’uso di atti falsi</w:t>
      </w:r>
    </w:p>
    <w:p w:rsidR="00F41958" w:rsidRDefault="00F41958" w:rsidP="00F41958">
      <w:pPr>
        <w:spacing w:line="360" w:lineRule="auto"/>
        <w:ind w:left="360"/>
        <w:jc w:val="both"/>
        <w:rPr>
          <w:rFonts w:ascii="Verdana" w:hAnsi="Verdana"/>
        </w:rPr>
      </w:pPr>
      <w:r w:rsidRPr="00F41958">
        <w:rPr>
          <w:rFonts w:ascii="Verdana" w:hAnsi="Verdana"/>
        </w:rPr>
        <w:t>□</w:t>
      </w:r>
      <w:r>
        <w:rPr>
          <w:rFonts w:ascii="Verdana" w:hAnsi="Verdana"/>
        </w:rPr>
        <w:t xml:space="preserve"> </w:t>
      </w:r>
      <w:r w:rsidR="0062764D" w:rsidRPr="00F41958">
        <w:rPr>
          <w:rFonts w:ascii="Verdana" w:hAnsi="Verdana"/>
        </w:rPr>
        <w:t>che ai fini dell’attribuzione del punteggio per le esigenze di famiglia</w:t>
      </w:r>
      <w:r>
        <w:rPr>
          <w:rFonts w:ascii="Verdana" w:hAnsi="Verdana"/>
        </w:rPr>
        <w:t xml:space="preserve"> nulla è variato rispetto a quanto dichiarato in occasione dell’aggiornamento della graduatoria d’istituto effettuato nello scorso anno scolastico;</w:t>
      </w:r>
    </w:p>
    <w:p w:rsidR="0062764D" w:rsidRPr="00F41958" w:rsidRDefault="00F41958" w:rsidP="00F41958">
      <w:pPr>
        <w:spacing w:line="360" w:lineRule="auto"/>
        <w:ind w:left="360"/>
        <w:jc w:val="both"/>
        <w:rPr>
          <w:rFonts w:ascii="Verdana" w:hAnsi="Verdana"/>
        </w:rPr>
      </w:pPr>
      <w:r w:rsidRPr="00F41958">
        <w:rPr>
          <w:rFonts w:ascii="Verdana" w:hAnsi="Verdana"/>
        </w:rPr>
        <w:t>□</w:t>
      </w:r>
      <w:r w:rsidR="0062764D" w:rsidRPr="00F4195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che ai fini </w:t>
      </w:r>
      <w:r w:rsidR="0062764D" w:rsidRPr="00F41958">
        <w:rPr>
          <w:rFonts w:ascii="Verdana" w:hAnsi="Verdana"/>
        </w:rPr>
        <w:t>dell’attribuzione del punteggio per i titoli di servizio che nulla è variato rispetto all’anno scolastico precedente</w:t>
      </w:r>
      <w:r w:rsidRPr="00F41958">
        <w:rPr>
          <w:rFonts w:ascii="Verdana" w:hAnsi="Verdana"/>
        </w:rPr>
        <w:t>, pertanto per l’anzianità di servizio è necessario aggi</w:t>
      </w:r>
      <w:r w:rsidR="00D706DD">
        <w:rPr>
          <w:rFonts w:ascii="Verdana" w:hAnsi="Verdana"/>
        </w:rPr>
        <w:t xml:space="preserve">ungere □ punti 6 per </w:t>
      </w:r>
      <w:proofErr w:type="spellStart"/>
      <w:r w:rsidR="00D706DD">
        <w:rPr>
          <w:rFonts w:ascii="Verdana" w:hAnsi="Verdana"/>
        </w:rPr>
        <w:t>l’a.s.</w:t>
      </w:r>
      <w:proofErr w:type="spellEnd"/>
      <w:r w:rsidR="00D706DD">
        <w:rPr>
          <w:rFonts w:ascii="Verdana" w:hAnsi="Verdana"/>
        </w:rPr>
        <w:t xml:space="preserve"> 2020/21</w:t>
      </w:r>
      <w:r w:rsidRPr="00F41958">
        <w:rPr>
          <w:rFonts w:ascii="Verdana" w:hAnsi="Verdana"/>
        </w:rPr>
        <w:t xml:space="preserve">, □ punti 2 per la titolarità senza soluzione di continuità entro il quinquennio ovvero □ punti 3 per la titolarità senza soluzione di continuità oltre il </w:t>
      </w:r>
      <w:proofErr w:type="gramStart"/>
      <w:r w:rsidRPr="00F41958">
        <w:rPr>
          <w:rFonts w:ascii="Verdana" w:hAnsi="Verdana"/>
        </w:rPr>
        <w:t>quinquennio.</w:t>
      </w:r>
      <w:r>
        <w:rPr>
          <w:rFonts w:ascii="Verdana" w:hAnsi="Verdana"/>
        </w:rPr>
        <w:t>(</w:t>
      </w:r>
      <w:proofErr w:type="gramEnd"/>
      <w:r>
        <w:rPr>
          <w:rFonts w:ascii="Verdana" w:hAnsi="Verdana"/>
        </w:rPr>
        <w:t>barrare con la X le voci che interessano)</w:t>
      </w:r>
    </w:p>
    <w:p w:rsidR="0062764D" w:rsidRDefault="007F6A43" w:rsidP="0062764D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C/Mare di Stabia,___/03/2022</w:t>
      </w:r>
      <w:bookmarkStart w:id="0" w:name="_GoBack"/>
      <w:bookmarkEnd w:id="0"/>
      <w:r w:rsidR="0062764D" w:rsidRPr="0062764D">
        <w:rPr>
          <w:rFonts w:ascii="Verdana" w:hAnsi="Verdana"/>
        </w:rPr>
        <w:t xml:space="preserve"> </w:t>
      </w:r>
    </w:p>
    <w:p w:rsidR="0062764D" w:rsidRDefault="0062764D" w:rsidP="0062764D">
      <w:pPr>
        <w:spacing w:line="360" w:lineRule="auto"/>
        <w:jc w:val="both"/>
        <w:rPr>
          <w:rFonts w:ascii="Verdana" w:hAnsi="Verdana"/>
        </w:rPr>
      </w:pPr>
    </w:p>
    <w:p w:rsidR="0004014C" w:rsidRPr="0062764D" w:rsidRDefault="0062764D" w:rsidP="0062764D">
      <w:pPr>
        <w:spacing w:line="360" w:lineRule="auto"/>
        <w:jc w:val="right"/>
        <w:rPr>
          <w:rFonts w:ascii="Verdana" w:hAnsi="Verdana"/>
        </w:rPr>
      </w:pPr>
      <w:r w:rsidRPr="0062764D">
        <w:rPr>
          <w:rFonts w:ascii="Verdana" w:hAnsi="Verdana"/>
        </w:rPr>
        <w:t>Firma _________________________________</w:t>
      </w:r>
    </w:p>
    <w:sectPr w:rsidR="0004014C" w:rsidRPr="006276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B0606"/>
    <w:multiLevelType w:val="hybridMultilevel"/>
    <w:tmpl w:val="909C4C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53"/>
    <w:rsid w:val="0004014C"/>
    <w:rsid w:val="0062764D"/>
    <w:rsid w:val="00636D53"/>
    <w:rsid w:val="007F6A43"/>
    <w:rsid w:val="00803DD4"/>
    <w:rsid w:val="009F4D7B"/>
    <w:rsid w:val="00D706DD"/>
    <w:rsid w:val="00F4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2BBBD-7342-4932-A622-9552CAE0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2022-03-01T08:45:00Z</dcterms:created>
  <dcterms:modified xsi:type="dcterms:W3CDTF">2022-03-01T08:45:00Z</dcterms:modified>
</cp:coreProperties>
</file>